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6A6FB" w14:textId="1C452330" w:rsidR="00904852" w:rsidRPr="00A917BF" w:rsidRDefault="0051076E" w:rsidP="00DD447B">
      <w:pPr>
        <w:spacing w:before="60" w:after="60"/>
        <w:jc w:val="center"/>
        <w:rPr>
          <w:rFonts w:cs="Times New Roman"/>
          <w:b/>
          <w:bCs/>
          <w:lang w:val="vi-VN"/>
        </w:rPr>
      </w:pPr>
      <w:r w:rsidRPr="00A917BF">
        <w:rPr>
          <w:rFonts w:cs="Times New Roman"/>
          <w:b/>
          <w:bCs/>
          <w:lang w:val="vi-VN"/>
        </w:rPr>
        <w:t>Máy cưa cắt bột</w:t>
      </w:r>
    </w:p>
    <w:p w14:paraId="4F3CD82F" w14:textId="77777777" w:rsidR="0051076E" w:rsidRPr="00A917BF" w:rsidRDefault="0051076E" w:rsidP="00DD447B">
      <w:pPr>
        <w:spacing w:before="60" w:after="60"/>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5818"/>
        <w:gridCol w:w="1172"/>
        <w:gridCol w:w="1069"/>
      </w:tblGrid>
      <w:tr w:rsidR="00296702" w:rsidRPr="00A917BF" w14:paraId="0AFAC301" w14:textId="77777777" w:rsidTr="00296702">
        <w:trPr>
          <w:trHeight w:val="375"/>
        </w:trPr>
        <w:tc>
          <w:tcPr>
            <w:tcW w:w="688" w:type="pct"/>
            <w:vAlign w:val="center"/>
          </w:tcPr>
          <w:p w14:paraId="5912748E" w14:textId="1E7BC7F7" w:rsidR="00296702" w:rsidRPr="00A917BF" w:rsidRDefault="00296702" w:rsidP="00A917BF">
            <w:pPr>
              <w:spacing w:before="60" w:after="60"/>
              <w:jc w:val="center"/>
              <w:rPr>
                <w:rFonts w:eastAsia="Times New Roman" w:cs="Times New Roman"/>
                <w:b/>
                <w:bCs/>
                <w:color w:val="000000"/>
                <w:kern w:val="0"/>
                <w14:ligatures w14:val="none"/>
              </w:rPr>
            </w:pPr>
            <w:r w:rsidRPr="00A917BF">
              <w:rPr>
                <w:rFonts w:cs="Times New Roman"/>
                <w:b/>
                <w:bCs/>
              </w:rPr>
              <w:t>STT</w:t>
            </w:r>
          </w:p>
        </w:tc>
        <w:tc>
          <w:tcPr>
            <w:tcW w:w="3740" w:type="pct"/>
            <w:gridSpan w:val="2"/>
            <w:vAlign w:val="center"/>
          </w:tcPr>
          <w:p w14:paraId="340E3E62" w14:textId="0DB30CC6" w:rsidR="00296702" w:rsidRPr="00A917BF" w:rsidRDefault="00296702" w:rsidP="00A917BF">
            <w:pPr>
              <w:spacing w:before="60" w:after="60"/>
              <w:jc w:val="center"/>
              <w:rPr>
                <w:rFonts w:eastAsia="Times New Roman" w:cs="Times New Roman"/>
                <w:b/>
                <w:bCs/>
                <w:color w:val="000000"/>
                <w:kern w:val="0"/>
                <w14:ligatures w14:val="none"/>
              </w:rPr>
            </w:pPr>
            <w:r w:rsidRPr="00A917BF">
              <w:rPr>
                <w:rFonts w:cs="Times New Roman"/>
                <w:b/>
                <w:bCs/>
              </w:rPr>
              <w:t>NỘI DUNG YÊU CẦU</w:t>
            </w:r>
          </w:p>
        </w:tc>
        <w:tc>
          <w:tcPr>
            <w:tcW w:w="572" w:type="pct"/>
            <w:vAlign w:val="center"/>
          </w:tcPr>
          <w:p w14:paraId="217C046E" w14:textId="28FDCAB1" w:rsidR="00296702" w:rsidRPr="00A917BF" w:rsidRDefault="00296702" w:rsidP="00A917BF">
            <w:pPr>
              <w:spacing w:before="60" w:after="60"/>
              <w:jc w:val="center"/>
              <w:rPr>
                <w:rFonts w:eastAsia="Times New Roman" w:cs="Times New Roman"/>
                <w:b/>
                <w:bCs/>
                <w:color w:val="000000"/>
                <w:kern w:val="0"/>
                <w14:ligatures w14:val="none"/>
              </w:rPr>
            </w:pPr>
            <w:r w:rsidRPr="00A917BF">
              <w:rPr>
                <w:rFonts w:cs="Times New Roman"/>
                <w:b/>
                <w:bCs/>
              </w:rPr>
              <w:t>Tiêu chí cơ bản (*)</w:t>
            </w:r>
          </w:p>
        </w:tc>
      </w:tr>
      <w:tr w:rsidR="00296702" w:rsidRPr="00A917BF" w14:paraId="4D9FFABE" w14:textId="547EE808" w:rsidTr="00296702">
        <w:trPr>
          <w:trHeight w:val="375"/>
        </w:trPr>
        <w:tc>
          <w:tcPr>
            <w:tcW w:w="688" w:type="pct"/>
          </w:tcPr>
          <w:p w14:paraId="40BE5808" w14:textId="77777777" w:rsidR="00296702" w:rsidRPr="00A917BF" w:rsidRDefault="00296702" w:rsidP="00A917BF">
            <w:pPr>
              <w:pStyle w:val="oancuaDanhsach"/>
              <w:numPr>
                <w:ilvl w:val="0"/>
                <w:numId w:val="11"/>
              </w:numPr>
              <w:spacing w:before="60" w:after="60"/>
              <w:contextualSpacing w:val="0"/>
              <w:rPr>
                <w:rFonts w:eastAsia="Times New Roman" w:cs="Times New Roman"/>
                <w:b/>
                <w:bCs/>
                <w:color w:val="000000"/>
                <w:kern w:val="0"/>
                <w14:ligatures w14:val="none"/>
              </w:rPr>
            </w:pPr>
          </w:p>
        </w:tc>
        <w:tc>
          <w:tcPr>
            <w:tcW w:w="3740" w:type="pct"/>
            <w:gridSpan w:val="2"/>
            <w:vAlign w:val="center"/>
            <w:hideMark/>
          </w:tcPr>
          <w:p w14:paraId="4F4CBA9D" w14:textId="7DD71E9D" w:rsidR="00296702" w:rsidRPr="00A917BF" w:rsidRDefault="00296702" w:rsidP="00A917BF">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YÊU CẦU CHUNG</w:t>
            </w:r>
          </w:p>
        </w:tc>
        <w:tc>
          <w:tcPr>
            <w:tcW w:w="572" w:type="pct"/>
            <w:vAlign w:val="center"/>
          </w:tcPr>
          <w:p w14:paraId="05F355F8" w14:textId="77777777" w:rsidR="00296702" w:rsidRPr="00A917BF" w:rsidRDefault="00296702" w:rsidP="001229AB">
            <w:pPr>
              <w:spacing w:before="60" w:after="60"/>
              <w:ind w:left="360"/>
              <w:rPr>
                <w:rFonts w:eastAsia="Times New Roman" w:cs="Times New Roman"/>
                <w:b/>
                <w:bCs/>
                <w:color w:val="000000"/>
                <w:kern w:val="0"/>
                <w14:ligatures w14:val="none"/>
              </w:rPr>
            </w:pPr>
          </w:p>
        </w:tc>
      </w:tr>
      <w:tr w:rsidR="00296702" w:rsidRPr="00A917BF" w14:paraId="2EBB0D45" w14:textId="27DADF55" w:rsidTr="00296702">
        <w:trPr>
          <w:trHeight w:val="375"/>
        </w:trPr>
        <w:tc>
          <w:tcPr>
            <w:tcW w:w="688" w:type="pct"/>
          </w:tcPr>
          <w:p w14:paraId="0BAA4BB7" w14:textId="77777777" w:rsidR="00296702" w:rsidRPr="00A917BF" w:rsidRDefault="00296702" w:rsidP="00A917BF">
            <w:pPr>
              <w:spacing w:before="60" w:after="60"/>
              <w:rPr>
                <w:rFonts w:eastAsia="Times New Roman" w:cs="Times New Roman"/>
                <w:color w:val="000000"/>
                <w:kern w:val="0"/>
                <w14:ligatures w14:val="none"/>
              </w:rPr>
            </w:pPr>
          </w:p>
        </w:tc>
        <w:tc>
          <w:tcPr>
            <w:tcW w:w="3740" w:type="pct"/>
            <w:gridSpan w:val="2"/>
            <w:vAlign w:val="center"/>
            <w:hideMark/>
          </w:tcPr>
          <w:p w14:paraId="0D631F79" w14:textId="6144136E" w:rsidR="00296702" w:rsidRPr="00A917BF" w:rsidRDefault="00296702" w:rsidP="00A917BF">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Năm sản xuất: 2025 trở đi</w:t>
            </w:r>
          </w:p>
        </w:tc>
        <w:tc>
          <w:tcPr>
            <w:tcW w:w="572" w:type="pct"/>
            <w:vAlign w:val="center"/>
          </w:tcPr>
          <w:p w14:paraId="20F66C0A" w14:textId="58107531" w:rsidR="00296702" w:rsidRPr="00A917BF" w:rsidRDefault="00296702" w:rsidP="001229AB">
            <w:pPr>
              <w:spacing w:before="60" w:after="60"/>
              <w:ind w:left="360"/>
              <w:rPr>
                <w:rFonts w:eastAsia="Times New Roman" w:cs="Times New Roman"/>
                <w:color w:val="000000"/>
                <w:kern w:val="0"/>
                <w14:ligatures w14:val="none"/>
              </w:rPr>
            </w:pPr>
            <w:r w:rsidRPr="001229AB">
              <w:rPr>
                <w:rFonts w:eastAsia="Times New Roman" w:cs="Times New Roman"/>
                <w:color w:val="000000"/>
                <w:kern w:val="0"/>
                <w14:ligatures w14:val="none"/>
              </w:rPr>
              <w:t>*</w:t>
            </w:r>
          </w:p>
        </w:tc>
      </w:tr>
      <w:tr w:rsidR="009C03B1" w:rsidRPr="00A917BF" w14:paraId="63827FE5" w14:textId="77777777" w:rsidTr="0092109B">
        <w:trPr>
          <w:trHeight w:val="375"/>
        </w:trPr>
        <w:tc>
          <w:tcPr>
            <w:tcW w:w="688" w:type="pct"/>
          </w:tcPr>
          <w:p w14:paraId="12D495C5"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tcPr>
          <w:p w14:paraId="00825A92" w14:textId="3DC0735C" w:rsidR="009C03B1" w:rsidRPr="009C03B1" w:rsidRDefault="009C03B1" w:rsidP="009C03B1">
            <w:pPr>
              <w:pStyle w:val="oancuaDanhsach"/>
              <w:numPr>
                <w:ilvl w:val="0"/>
                <w:numId w:val="13"/>
              </w:numPr>
              <w:spacing w:before="60" w:after="60"/>
              <w:rPr>
                <w:rFonts w:eastAsia="Times New Roman" w:cs="Times New Roman"/>
                <w:color w:val="000000"/>
                <w:kern w:val="0"/>
                <w14:ligatures w14:val="none"/>
              </w:rPr>
            </w:pPr>
            <w:r w:rsidRPr="009C03B1">
              <w:rPr>
                <w:color w:val="FF0000"/>
              </w:rPr>
              <w:t>Xuất xứ</w:t>
            </w:r>
            <w:r w:rsidRPr="009C03B1">
              <w:rPr>
                <w:color w:val="FF0000"/>
                <w:lang w:val="pt-BR"/>
              </w:rPr>
              <w:t xml:space="preserve"> máy chính</w:t>
            </w:r>
            <w:r w:rsidRPr="009C03B1">
              <w:rPr>
                <w:color w:val="FF0000"/>
              </w:rPr>
              <w:t xml:space="preserve">: Nhóm các nước </w:t>
            </w:r>
            <w:r w:rsidRPr="009C03B1">
              <w:rPr>
                <w:color w:val="FF0000"/>
                <w:lang w:val="pt-BR"/>
              </w:rPr>
              <w:t xml:space="preserve">G7 </w:t>
            </w:r>
            <w:r w:rsidRPr="009C03B1">
              <w:rPr>
                <w:color w:val="FF0000"/>
              </w:rPr>
              <w:t>hoặc Liên minh Châu Âu (EU)</w:t>
            </w:r>
          </w:p>
        </w:tc>
        <w:tc>
          <w:tcPr>
            <w:tcW w:w="572" w:type="pct"/>
            <w:vAlign w:val="center"/>
          </w:tcPr>
          <w:p w14:paraId="23D95444" w14:textId="7170E46C" w:rsidR="009C03B1" w:rsidRPr="001229AB" w:rsidRDefault="009C03B1" w:rsidP="009C03B1">
            <w:pPr>
              <w:spacing w:before="60" w:after="60"/>
              <w:ind w:left="360"/>
              <w:rPr>
                <w:rFonts w:eastAsia="Times New Roman" w:cs="Times New Roman"/>
                <w:color w:val="000000"/>
                <w:kern w:val="0"/>
                <w14:ligatures w14:val="none"/>
              </w:rPr>
            </w:pPr>
            <w:r w:rsidRPr="009C03B1">
              <w:rPr>
                <w:rFonts w:eastAsia="Times New Roman" w:cs="Times New Roman"/>
                <w:color w:val="FF0000"/>
                <w:kern w:val="0"/>
                <w14:ligatures w14:val="none"/>
              </w:rPr>
              <w:t>*</w:t>
            </w:r>
          </w:p>
        </w:tc>
      </w:tr>
      <w:tr w:rsidR="009C03B1" w:rsidRPr="00A917BF" w14:paraId="5E9A0D51" w14:textId="01DDBD66" w:rsidTr="00296702">
        <w:trPr>
          <w:trHeight w:val="420"/>
        </w:trPr>
        <w:tc>
          <w:tcPr>
            <w:tcW w:w="688" w:type="pct"/>
          </w:tcPr>
          <w:p w14:paraId="4410F313"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58F8DF44" w14:textId="1F275C69"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xml:space="preserve">-        Chất lượng: </w:t>
            </w:r>
          </w:p>
        </w:tc>
        <w:tc>
          <w:tcPr>
            <w:tcW w:w="572" w:type="pct"/>
            <w:vAlign w:val="center"/>
          </w:tcPr>
          <w:p w14:paraId="70A8B852" w14:textId="77777777" w:rsidR="009C03B1" w:rsidRPr="00A917BF" w:rsidRDefault="009C03B1" w:rsidP="009C03B1">
            <w:pPr>
              <w:spacing w:before="60" w:after="60"/>
              <w:ind w:left="360"/>
              <w:rPr>
                <w:rFonts w:eastAsia="Times New Roman" w:cs="Times New Roman"/>
                <w:color w:val="000000"/>
                <w:kern w:val="0"/>
                <w14:ligatures w14:val="none"/>
              </w:rPr>
            </w:pPr>
          </w:p>
        </w:tc>
      </w:tr>
      <w:tr w:rsidR="009C03B1" w:rsidRPr="00A917BF" w14:paraId="5FAA9056" w14:textId="4B8C961D" w:rsidTr="00296702">
        <w:trPr>
          <w:trHeight w:val="70"/>
        </w:trPr>
        <w:tc>
          <w:tcPr>
            <w:tcW w:w="688" w:type="pct"/>
          </w:tcPr>
          <w:p w14:paraId="03EDD77F"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56FDBF8E" w14:textId="5949EBF4"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Mới 100%</w:t>
            </w:r>
          </w:p>
        </w:tc>
        <w:tc>
          <w:tcPr>
            <w:tcW w:w="572" w:type="pct"/>
            <w:vAlign w:val="center"/>
          </w:tcPr>
          <w:p w14:paraId="7E723712" w14:textId="531B0EFB" w:rsidR="009C03B1" w:rsidRPr="00A917BF" w:rsidRDefault="009C03B1" w:rsidP="009C03B1">
            <w:pPr>
              <w:spacing w:before="60" w:after="60"/>
              <w:ind w:left="360"/>
              <w:rPr>
                <w:rFonts w:eastAsia="Times New Roman" w:cs="Times New Roman"/>
                <w:color w:val="000000"/>
                <w:kern w:val="0"/>
                <w14:ligatures w14:val="none"/>
              </w:rPr>
            </w:pPr>
            <w:r w:rsidRPr="00012891">
              <w:rPr>
                <w:rFonts w:eastAsia="Times New Roman" w:cs="Times New Roman"/>
                <w:kern w:val="0"/>
                <w14:ligatures w14:val="none"/>
              </w:rPr>
              <w:t>*</w:t>
            </w:r>
          </w:p>
        </w:tc>
      </w:tr>
      <w:tr w:rsidR="009C03B1" w:rsidRPr="00A917BF" w14:paraId="4289C412" w14:textId="03D20575" w:rsidTr="00296702">
        <w:trPr>
          <w:trHeight w:val="70"/>
        </w:trPr>
        <w:tc>
          <w:tcPr>
            <w:tcW w:w="688" w:type="pct"/>
          </w:tcPr>
          <w:p w14:paraId="407BE701"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2D7026B5" w14:textId="50B1B98E"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Nhà sản xuất đạt tiêu chuẩn quản lý chất lượng ISO 9001</w:t>
            </w:r>
          </w:p>
        </w:tc>
        <w:tc>
          <w:tcPr>
            <w:tcW w:w="572" w:type="pct"/>
            <w:vAlign w:val="center"/>
          </w:tcPr>
          <w:p w14:paraId="686E79BC" w14:textId="501A9B1C" w:rsidR="009C03B1" w:rsidRPr="00A917BF" w:rsidRDefault="009C03B1" w:rsidP="009C03B1">
            <w:pPr>
              <w:spacing w:before="60" w:after="60"/>
              <w:ind w:left="360"/>
              <w:rPr>
                <w:rFonts w:eastAsia="Times New Roman" w:cs="Times New Roman"/>
                <w:color w:val="000000"/>
                <w:kern w:val="0"/>
                <w14:ligatures w14:val="none"/>
              </w:rPr>
            </w:pPr>
            <w:r w:rsidRPr="00012891">
              <w:rPr>
                <w:rFonts w:eastAsia="Times New Roman" w:cs="Times New Roman"/>
                <w:kern w:val="0"/>
                <w14:ligatures w14:val="none"/>
              </w:rPr>
              <w:t>*</w:t>
            </w:r>
          </w:p>
        </w:tc>
      </w:tr>
      <w:tr w:rsidR="009C03B1" w:rsidRPr="00A917BF" w14:paraId="6FD80A5B" w14:textId="390B5BED" w:rsidTr="00296702">
        <w:trPr>
          <w:trHeight w:val="70"/>
        </w:trPr>
        <w:tc>
          <w:tcPr>
            <w:tcW w:w="688" w:type="pct"/>
          </w:tcPr>
          <w:p w14:paraId="4DE39B1E"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3A33C9F8" w14:textId="6C59D8EB"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Nguồn điện sử dụng: Phù hợp với nguồn điện sử dụng tại Việt Nam</w:t>
            </w:r>
          </w:p>
        </w:tc>
        <w:tc>
          <w:tcPr>
            <w:tcW w:w="572" w:type="pct"/>
            <w:vAlign w:val="center"/>
          </w:tcPr>
          <w:p w14:paraId="69110FCB" w14:textId="27BD588A" w:rsidR="009C03B1" w:rsidRPr="00A917BF" w:rsidRDefault="009C03B1" w:rsidP="009C03B1">
            <w:pPr>
              <w:spacing w:before="60" w:after="60"/>
              <w:ind w:left="360"/>
              <w:rPr>
                <w:rFonts w:eastAsia="Times New Roman" w:cs="Times New Roman"/>
                <w:color w:val="000000"/>
                <w:kern w:val="0"/>
                <w14:ligatures w14:val="none"/>
              </w:rPr>
            </w:pPr>
            <w:r w:rsidRPr="00012891">
              <w:rPr>
                <w:rFonts w:eastAsia="Times New Roman" w:cs="Times New Roman"/>
                <w:kern w:val="0"/>
                <w14:ligatures w14:val="none"/>
              </w:rPr>
              <w:t>*</w:t>
            </w:r>
          </w:p>
        </w:tc>
      </w:tr>
      <w:tr w:rsidR="009C03B1" w:rsidRPr="00A917BF" w14:paraId="50CD7355" w14:textId="3BA139BD" w:rsidTr="00296702">
        <w:trPr>
          <w:trHeight w:val="375"/>
        </w:trPr>
        <w:tc>
          <w:tcPr>
            <w:tcW w:w="688" w:type="pct"/>
          </w:tcPr>
          <w:p w14:paraId="5AD4C1E1" w14:textId="77777777" w:rsidR="009C03B1" w:rsidRPr="00A917BF" w:rsidRDefault="009C03B1" w:rsidP="009C03B1">
            <w:pPr>
              <w:pStyle w:val="oancuaDanhsach"/>
              <w:numPr>
                <w:ilvl w:val="0"/>
                <w:numId w:val="11"/>
              </w:numPr>
              <w:spacing w:before="60" w:after="60"/>
              <w:contextualSpacing w:val="0"/>
              <w:rPr>
                <w:rFonts w:eastAsia="Times New Roman" w:cs="Times New Roman"/>
                <w:b/>
                <w:bCs/>
                <w:color w:val="000000"/>
                <w:kern w:val="0"/>
                <w14:ligatures w14:val="none"/>
              </w:rPr>
            </w:pPr>
          </w:p>
        </w:tc>
        <w:tc>
          <w:tcPr>
            <w:tcW w:w="3113" w:type="pct"/>
            <w:vAlign w:val="center"/>
            <w:hideMark/>
          </w:tcPr>
          <w:p w14:paraId="4A7AC275" w14:textId="2FC2AF88"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YÊU CẦU CẤU HÌNH</w:t>
            </w:r>
          </w:p>
        </w:tc>
        <w:tc>
          <w:tcPr>
            <w:tcW w:w="627" w:type="pct"/>
            <w:vAlign w:val="center"/>
            <w:hideMark/>
          </w:tcPr>
          <w:p w14:paraId="6282D90B" w14:textId="77777777"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Số lượng</w:t>
            </w:r>
          </w:p>
        </w:tc>
        <w:tc>
          <w:tcPr>
            <w:tcW w:w="572" w:type="pct"/>
            <w:vAlign w:val="center"/>
          </w:tcPr>
          <w:p w14:paraId="303785A5" w14:textId="77777777" w:rsidR="009C03B1" w:rsidRPr="00A917BF" w:rsidRDefault="009C03B1" w:rsidP="009C03B1">
            <w:pPr>
              <w:spacing w:before="60" w:after="60"/>
              <w:ind w:left="360"/>
              <w:rPr>
                <w:rFonts w:eastAsia="Times New Roman" w:cs="Times New Roman"/>
                <w:b/>
                <w:bCs/>
                <w:color w:val="000000"/>
                <w:kern w:val="0"/>
                <w14:ligatures w14:val="none"/>
              </w:rPr>
            </w:pPr>
          </w:p>
        </w:tc>
      </w:tr>
      <w:tr w:rsidR="009C03B1" w:rsidRPr="00A917BF" w14:paraId="072C964F" w14:textId="73D7CDB9" w:rsidTr="00296702">
        <w:trPr>
          <w:trHeight w:val="507"/>
        </w:trPr>
        <w:tc>
          <w:tcPr>
            <w:tcW w:w="688" w:type="pct"/>
          </w:tcPr>
          <w:p w14:paraId="4BCDBF61" w14:textId="77777777" w:rsidR="009C03B1" w:rsidRPr="00A917BF" w:rsidRDefault="009C03B1" w:rsidP="009C03B1">
            <w:pPr>
              <w:spacing w:before="60" w:after="60"/>
              <w:rPr>
                <w:rFonts w:eastAsia="Times New Roman" w:cs="Times New Roman"/>
                <w:b/>
                <w:bCs/>
                <w:color w:val="000000"/>
                <w:kern w:val="0"/>
                <w14:ligatures w14:val="none"/>
              </w:rPr>
            </w:pPr>
          </w:p>
        </w:tc>
        <w:tc>
          <w:tcPr>
            <w:tcW w:w="3113" w:type="pct"/>
            <w:vAlign w:val="center"/>
            <w:hideMark/>
          </w:tcPr>
          <w:p w14:paraId="74CE52C7" w14:textId="2F1ECDE6"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Máy cưa cắt bột kèm phụ kiện tiêu chuẩn</w:t>
            </w:r>
          </w:p>
        </w:tc>
        <w:tc>
          <w:tcPr>
            <w:tcW w:w="627" w:type="pct"/>
            <w:vAlign w:val="center"/>
            <w:hideMark/>
          </w:tcPr>
          <w:p w14:paraId="2A4A8066" w14:textId="77777777"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 06 Cái</w:t>
            </w:r>
          </w:p>
        </w:tc>
        <w:tc>
          <w:tcPr>
            <w:tcW w:w="572" w:type="pct"/>
            <w:vAlign w:val="center"/>
          </w:tcPr>
          <w:p w14:paraId="1D54F663" w14:textId="64036781" w:rsidR="009C03B1" w:rsidRPr="00A917BF" w:rsidRDefault="009C03B1" w:rsidP="009C03B1">
            <w:pPr>
              <w:spacing w:before="60" w:after="60"/>
              <w:ind w:left="360"/>
              <w:rPr>
                <w:rFonts w:eastAsia="Times New Roman" w:cs="Times New Roman"/>
                <w:b/>
                <w:bCs/>
                <w:color w:val="000000"/>
                <w:kern w:val="0"/>
                <w14:ligatures w14:val="none"/>
              </w:rPr>
            </w:pPr>
            <w:r w:rsidRPr="001229AB">
              <w:rPr>
                <w:rFonts w:eastAsia="Times New Roman" w:cs="Times New Roman"/>
                <w:b/>
                <w:bCs/>
                <w:color w:val="000000"/>
                <w:kern w:val="0"/>
                <w14:ligatures w14:val="none"/>
              </w:rPr>
              <w:t>*</w:t>
            </w:r>
          </w:p>
        </w:tc>
      </w:tr>
      <w:tr w:rsidR="009C03B1" w:rsidRPr="00A917BF" w14:paraId="2DF9B002" w14:textId="3CA58939" w:rsidTr="00296702">
        <w:trPr>
          <w:trHeight w:val="469"/>
        </w:trPr>
        <w:tc>
          <w:tcPr>
            <w:tcW w:w="688" w:type="pct"/>
          </w:tcPr>
          <w:p w14:paraId="70C1393F" w14:textId="77777777" w:rsidR="009C03B1" w:rsidRPr="00A917BF" w:rsidRDefault="009C03B1" w:rsidP="009C03B1">
            <w:pPr>
              <w:spacing w:before="60" w:after="60"/>
              <w:rPr>
                <w:rFonts w:eastAsia="Times New Roman" w:cs="Times New Roman"/>
                <w:i/>
                <w:iCs/>
                <w:color w:val="000000"/>
                <w:kern w:val="0"/>
                <w14:ligatures w14:val="none"/>
              </w:rPr>
            </w:pPr>
          </w:p>
        </w:tc>
        <w:tc>
          <w:tcPr>
            <w:tcW w:w="3113" w:type="pct"/>
            <w:vAlign w:val="center"/>
            <w:hideMark/>
          </w:tcPr>
          <w:p w14:paraId="548F1297" w14:textId="2F33C960" w:rsidR="009C03B1" w:rsidRPr="00A917BF" w:rsidRDefault="009C03B1" w:rsidP="009C03B1">
            <w:pPr>
              <w:spacing w:before="60" w:after="60"/>
              <w:rPr>
                <w:rFonts w:eastAsia="Times New Roman" w:cs="Times New Roman"/>
                <w:i/>
                <w:iCs/>
                <w:color w:val="000000"/>
                <w:kern w:val="0"/>
                <w14:ligatures w14:val="none"/>
              </w:rPr>
            </w:pPr>
            <w:r w:rsidRPr="00A917BF">
              <w:rPr>
                <w:rFonts w:eastAsia="Times New Roman" w:cs="Times New Roman"/>
                <w:i/>
                <w:iCs/>
                <w:color w:val="000000"/>
                <w:kern w:val="0"/>
                <w14:ligatures w14:val="none"/>
              </w:rPr>
              <w:t>Cấu hình tối thiểu gồm:</w:t>
            </w:r>
          </w:p>
        </w:tc>
        <w:tc>
          <w:tcPr>
            <w:tcW w:w="627" w:type="pct"/>
            <w:vAlign w:val="center"/>
            <w:hideMark/>
          </w:tcPr>
          <w:p w14:paraId="0FC9060C" w14:textId="77777777"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w:t>
            </w:r>
          </w:p>
        </w:tc>
        <w:tc>
          <w:tcPr>
            <w:tcW w:w="572" w:type="pct"/>
            <w:vAlign w:val="center"/>
          </w:tcPr>
          <w:p w14:paraId="5599ADCA" w14:textId="77777777" w:rsidR="009C03B1" w:rsidRPr="00A917BF" w:rsidRDefault="009C03B1" w:rsidP="009C03B1">
            <w:pPr>
              <w:spacing w:before="60" w:after="60"/>
              <w:ind w:left="360"/>
              <w:rPr>
                <w:rFonts w:eastAsia="Times New Roman" w:cs="Times New Roman"/>
                <w:color w:val="000000"/>
                <w:kern w:val="0"/>
                <w14:ligatures w14:val="none"/>
              </w:rPr>
            </w:pPr>
          </w:p>
        </w:tc>
      </w:tr>
      <w:tr w:rsidR="009C03B1" w:rsidRPr="00A917BF" w14:paraId="7AE3E6A8" w14:textId="275BAE5F" w:rsidTr="00296702">
        <w:trPr>
          <w:trHeight w:val="70"/>
        </w:trPr>
        <w:tc>
          <w:tcPr>
            <w:tcW w:w="688" w:type="pct"/>
          </w:tcPr>
          <w:p w14:paraId="788982FC" w14:textId="77777777" w:rsidR="009C03B1" w:rsidRPr="00A917BF" w:rsidRDefault="009C03B1" w:rsidP="009C03B1">
            <w:pPr>
              <w:spacing w:before="60" w:after="60"/>
              <w:jc w:val="both"/>
              <w:rPr>
                <w:rFonts w:eastAsia="Times New Roman" w:cs="Times New Roman"/>
                <w:color w:val="000000"/>
                <w:kern w:val="0"/>
                <w14:ligatures w14:val="none"/>
              </w:rPr>
            </w:pPr>
          </w:p>
        </w:tc>
        <w:tc>
          <w:tcPr>
            <w:tcW w:w="3113" w:type="pct"/>
            <w:vAlign w:val="center"/>
            <w:hideMark/>
          </w:tcPr>
          <w:p w14:paraId="5EE218A9" w14:textId="3FBE09C4" w:rsidR="009C03B1" w:rsidRPr="00A917BF" w:rsidRDefault="009C03B1" w:rsidP="009C03B1">
            <w:pPr>
              <w:spacing w:before="60" w:after="60"/>
              <w:jc w:val="both"/>
              <w:rPr>
                <w:rFonts w:eastAsia="Times New Roman" w:cs="Times New Roman"/>
                <w:color w:val="000000"/>
                <w:kern w:val="0"/>
                <w14:ligatures w14:val="none"/>
              </w:rPr>
            </w:pPr>
            <w:r w:rsidRPr="00A917BF">
              <w:rPr>
                <w:rFonts w:eastAsia="Times New Roman" w:cs="Times New Roman"/>
                <w:color w:val="000000"/>
                <w:kern w:val="0"/>
                <w14:ligatures w14:val="none"/>
              </w:rPr>
              <w:t xml:space="preserve">-        Thân cưa </w:t>
            </w:r>
          </w:p>
        </w:tc>
        <w:tc>
          <w:tcPr>
            <w:tcW w:w="627" w:type="pct"/>
            <w:vAlign w:val="center"/>
            <w:hideMark/>
          </w:tcPr>
          <w:p w14:paraId="22D906BB" w14:textId="77777777"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01 Cái</w:t>
            </w:r>
          </w:p>
        </w:tc>
        <w:tc>
          <w:tcPr>
            <w:tcW w:w="572" w:type="pct"/>
            <w:vAlign w:val="center"/>
          </w:tcPr>
          <w:p w14:paraId="21CC0591" w14:textId="2479A298" w:rsidR="009C03B1" w:rsidRPr="00A917BF" w:rsidRDefault="009C03B1" w:rsidP="009C03B1">
            <w:pPr>
              <w:spacing w:before="60" w:after="60"/>
              <w:ind w:left="360"/>
              <w:rPr>
                <w:rFonts w:eastAsia="Times New Roman" w:cs="Times New Roman"/>
                <w:color w:val="000000"/>
                <w:kern w:val="0"/>
                <w14:ligatures w14:val="none"/>
              </w:rPr>
            </w:pPr>
            <w:r w:rsidRPr="006F2332">
              <w:rPr>
                <w:rFonts w:eastAsia="Times New Roman" w:cs="Times New Roman"/>
                <w:kern w:val="0"/>
                <w14:ligatures w14:val="none"/>
              </w:rPr>
              <w:t>*</w:t>
            </w:r>
          </w:p>
        </w:tc>
      </w:tr>
      <w:tr w:rsidR="009C03B1" w:rsidRPr="00A917BF" w14:paraId="4FFAA69F" w14:textId="61538E1E" w:rsidTr="00296702">
        <w:trPr>
          <w:trHeight w:val="70"/>
        </w:trPr>
        <w:tc>
          <w:tcPr>
            <w:tcW w:w="688" w:type="pct"/>
          </w:tcPr>
          <w:p w14:paraId="2B32EF4C" w14:textId="77777777" w:rsidR="009C03B1" w:rsidRPr="00A917BF" w:rsidRDefault="009C03B1" w:rsidP="009C03B1">
            <w:pPr>
              <w:spacing w:before="60" w:after="60"/>
              <w:jc w:val="both"/>
              <w:rPr>
                <w:rFonts w:eastAsia="Times New Roman" w:cs="Times New Roman"/>
                <w:color w:val="000000"/>
                <w:kern w:val="0"/>
                <w14:ligatures w14:val="none"/>
              </w:rPr>
            </w:pPr>
          </w:p>
        </w:tc>
        <w:tc>
          <w:tcPr>
            <w:tcW w:w="3113" w:type="pct"/>
            <w:vAlign w:val="center"/>
            <w:hideMark/>
          </w:tcPr>
          <w:p w14:paraId="1414BA1D" w14:textId="4E72F522" w:rsidR="009C03B1" w:rsidRPr="00A917BF" w:rsidRDefault="009C03B1" w:rsidP="009C03B1">
            <w:pPr>
              <w:spacing w:before="60" w:after="60"/>
              <w:jc w:val="both"/>
              <w:rPr>
                <w:rFonts w:eastAsia="Times New Roman" w:cs="Times New Roman"/>
                <w:color w:val="000000"/>
                <w:kern w:val="0"/>
                <w14:ligatures w14:val="none"/>
              </w:rPr>
            </w:pPr>
            <w:r w:rsidRPr="00A917BF">
              <w:rPr>
                <w:rFonts w:eastAsia="Times New Roman" w:cs="Times New Roman"/>
                <w:color w:val="000000"/>
                <w:kern w:val="0"/>
                <w14:ligatures w14:val="none"/>
              </w:rPr>
              <w:t>-        Bộ lưỡi cưa (tối thiểu 02 cỡ lưỡi/bộ)</w:t>
            </w:r>
          </w:p>
        </w:tc>
        <w:tc>
          <w:tcPr>
            <w:tcW w:w="627" w:type="pct"/>
            <w:vAlign w:val="center"/>
            <w:hideMark/>
          </w:tcPr>
          <w:p w14:paraId="7A34A068" w14:textId="77777777"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01 Bộ</w:t>
            </w:r>
          </w:p>
        </w:tc>
        <w:tc>
          <w:tcPr>
            <w:tcW w:w="572" w:type="pct"/>
            <w:vAlign w:val="center"/>
          </w:tcPr>
          <w:p w14:paraId="775F061D" w14:textId="695F58AA" w:rsidR="009C03B1" w:rsidRPr="00A917BF" w:rsidRDefault="009C03B1" w:rsidP="009C03B1">
            <w:pPr>
              <w:spacing w:before="60" w:after="60"/>
              <w:ind w:left="360"/>
              <w:rPr>
                <w:rFonts w:eastAsia="Times New Roman" w:cs="Times New Roman"/>
                <w:color w:val="000000"/>
                <w:kern w:val="0"/>
                <w14:ligatures w14:val="none"/>
              </w:rPr>
            </w:pPr>
            <w:r w:rsidRPr="006F2332">
              <w:rPr>
                <w:rFonts w:eastAsia="Times New Roman" w:cs="Times New Roman"/>
                <w:kern w:val="0"/>
                <w14:ligatures w14:val="none"/>
              </w:rPr>
              <w:t>*</w:t>
            </w:r>
          </w:p>
        </w:tc>
      </w:tr>
      <w:tr w:rsidR="009C03B1" w:rsidRPr="00A917BF" w14:paraId="4B6443BC" w14:textId="108F0A7C" w:rsidTr="00296702">
        <w:trPr>
          <w:trHeight w:val="70"/>
        </w:trPr>
        <w:tc>
          <w:tcPr>
            <w:tcW w:w="688" w:type="pct"/>
          </w:tcPr>
          <w:p w14:paraId="5EA22908" w14:textId="77777777" w:rsidR="009C03B1" w:rsidRPr="00A917BF" w:rsidRDefault="009C03B1" w:rsidP="009C03B1">
            <w:pPr>
              <w:spacing w:before="60" w:after="60"/>
              <w:jc w:val="both"/>
              <w:rPr>
                <w:rFonts w:eastAsia="Times New Roman" w:cs="Times New Roman"/>
                <w:color w:val="000000"/>
                <w:kern w:val="0"/>
                <w14:ligatures w14:val="none"/>
              </w:rPr>
            </w:pPr>
          </w:p>
        </w:tc>
        <w:tc>
          <w:tcPr>
            <w:tcW w:w="3113" w:type="pct"/>
            <w:vAlign w:val="center"/>
            <w:hideMark/>
          </w:tcPr>
          <w:p w14:paraId="5DD710E1" w14:textId="5C12F732" w:rsidR="009C03B1" w:rsidRPr="00A917BF" w:rsidRDefault="009C03B1" w:rsidP="009C03B1">
            <w:pPr>
              <w:spacing w:before="60" w:after="60"/>
              <w:jc w:val="both"/>
              <w:rPr>
                <w:rFonts w:eastAsia="Times New Roman" w:cs="Times New Roman"/>
                <w:color w:val="000000"/>
                <w:kern w:val="0"/>
                <w14:ligatures w14:val="none"/>
              </w:rPr>
            </w:pPr>
            <w:r w:rsidRPr="00A917BF">
              <w:rPr>
                <w:rFonts w:eastAsia="Times New Roman" w:cs="Times New Roman"/>
                <w:color w:val="000000"/>
                <w:kern w:val="0"/>
                <w14:ligatures w14:val="none"/>
              </w:rPr>
              <w:t>-        Dụng cụ tháo, lắp cưa</w:t>
            </w:r>
          </w:p>
        </w:tc>
        <w:tc>
          <w:tcPr>
            <w:tcW w:w="627" w:type="pct"/>
            <w:vAlign w:val="center"/>
            <w:hideMark/>
          </w:tcPr>
          <w:p w14:paraId="1EAF6FE4" w14:textId="77777777"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01 Bộ</w:t>
            </w:r>
          </w:p>
        </w:tc>
        <w:tc>
          <w:tcPr>
            <w:tcW w:w="572" w:type="pct"/>
            <w:vAlign w:val="center"/>
          </w:tcPr>
          <w:p w14:paraId="5B2039FB" w14:textId="09D95B7C" w:rsidR="009C03B1" w:rsidRPr="00A917BF" w:rsidRDefault="009C03B1" w:rsidP="009C03B1">
            <w:pPr>
              <w:spacing w:before="60" w:after="60"/>
              <w:ind w:left="360"/>
              <w:rPr>
                <w:rFonts w:eastAsia="Times New Roman" w:cs="Times New Roman"/>
                <w:color w:val="000000"/>
                <w:kern w:val="0"/>
                <w14:ligatures w14:val="none"/>
              </w:rPr>
            </w:pPr>
            <w:r w:rsidRPr="006F2332">
              <w:rPr>
                <w:rFonts w:eastAsia="Times New Roman" w:cs="Times New Roman"/>
                <w:kern w:val="0"/>
                <w14:ligatures w14:val="none"/>
              </w:rPr>
              <w:t>*</w:t>
            </w:r>
          </w:p>
        </w:tc>
      </w:tr>
      <w:tr w:rsidR="009C03B1" w:rsidRPr="00A917BF" w14:paraId="0C463402" w14:textId="2B352479" w:rsidTr="00296702">
        <w:trPr>
          <w:trHeight w:val="70"/>
        </w:trPr>
        <w:tc>
          <w:tcPr>
            <w:tcW w:w="688" w:type="pct"/>
          </w:tcPr>
          <w:p w14:paraId="22B9D184" w14:textId="77777777" w:rsidR="009C03B1" w:rsidRPr="00A917BF" w:rsidRDefault="009C03B1" w:rsidP="009C03B1">
            <w:pPr>
              <w:spacing w:before="60" w:after="60"/>
              <w:jc w:val="both"/>
              <w:rPr>
                <w:rFonts w:eastAsia="Times New Roman" w:cs="Times New Roman"/>
                <w:color w:val="000000"/>
                <w:kern w:val="0"/>
                <w14:ligatures w14:val="none"/>
              </w:rPr>
            </w:pPr>
          </w:p>
        </w:tc>
        <w:tc>
          <w:tcPr>
            <w:tcW w:w="3113" w:type="pct"/>
            <w:vAlign w:val="center"/>
            <w:hideMark/>
          </w:tcPr>
          <w:p w14:paraId="60876F31" w14:textId="0E0CF904" w:rsidR="009C03B1" w:rsidRPr="00A917BF" w:rsidRDefault="009C03B1" w:rsidP="009C03B1">
            <w:pPr>
              <w:spacing w:before="60" w:after="60"/>
              <w:jc w:val="both"/>
              <w:rPr>
                <w:rFonts w:eastAsia="Times New Roman" w:cs="Times New Roman"/>
                <w:color w:val="000000"/>
                <w:kern w:val="0"/>
                <w14:ligatures w14:val="none"/>
              </w:rPr>
            </w:pPr>
            <w:r w:rsidRPr="00A917BF">
              <w:rPr>
                <w:rFonts w:eastAsia="Times New Roman" w:cs="Times New Roman"/>
                <w:color w:val="000000"/>
                <w:kern w:val="0"/>
                <w14:ligatures w14:val="none"/>
              </w:rPr>
              <w:t xml:space="preserve">-        Tài liệu dẫn sử dụng của Hãng sản xuất và tiếng Việt </w:t>
            </w:r>
          </w:p>
        </w:tc>
        <w:tc>
          <w:tcPr>
            <w:tcW w:w="627" w:type="pct"/>
            <w:vAlign w:val="center"/>
            <w:hideMark/>
          </w:tcPr>
          <w:p w14:paraId="46C19A38" w14:textId="77777777"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01 Bộ</w:t>
            </w:r>
          </w:p>
        </w:tc>
        <w:tc>
          <w:tcPr>
            <w:tcW w:w="572" w:type="pct"/>
            <w:vAlign w:val="center"/>
          </w:tcPr>
          <w:p w14:paraId="57AB1122" w14:textId="729762D6" w:rsidR="009C03B1" w:rsidRPr="00A917BF" w:rsidRDefault="009C03B1" w:rsidP="009C03B1">
            <w:pPr>
              <w:spacing w:before="60" w:after="60"/>
              <w:ind w:left="360"/>
              <w:rPr>
                <w:rFonts w:eastAsia="Times New Roman" w:cs="Times New Roman"/>
                <w:color w:val="000000"/>
                <w:kern w:val="0"/>
                <w14:ligatures w14:val="none"/>
              </w:rPr>
            </w:pPr>
            <w:r w:rsidRPr="006F2332">
              <w:rPr>
                <w:rFonts w:eastAsia="Times New Roman" w:cs="Times New Roman"/>
                <w:kern w:val="0"/>
                <w14:ligatures w14:val="none"/>
              </w:rPr>
              <w:t>*</w:t>
            </w:r>
          </w:p>
        </w:tc>
      </w:tr>
      <w:tr w:rsidR="009C03B1" w:rsidRPr="00A917BF" w14:paraId="209B2D34" w14:textId="11A2E64E" w:rsidTr="00296702">
        <w:trPr>
          <w:trHeight w:val="375"/>
        </w:trPr>
        <w:tc>
          <w:tcPr>
            <w:tcW w:w="688" w:type="pct"/>
          </w:tcPr>
          <w:p w14:paraId="2DA29000" w14:textId="77777777" w:rsidR="009C03B1" w:rsidRPr="00A917BF" w:rsidRDefault="009C03B1" w:rsidP="009C03B1">
            <w:pPr>
              <w:pStyle w:val="oancuaDanhsach"/>
              <w:numPr>
                <w:ilvl w:val="0"/>
                <w:numId w:val="11"/>
              </w:numPr>
              <w:spacing w:before="60" w:after="60"/>
              <w:contextualSpacing w:val="0"/>
              <w:rPr>
                <w:rFonts w:eastAsia="Times New Roman" w:cs="Times New Roman"/>
                <w:b/>
                <w:bCs/>
                <w:color w:val="000000"/>
                <w:kern w:val="0"/>
                <w14:ligatures w14:val="none"/>
              </w:rPr>
            </w:pPr>
          </w:p>
        </w:tc>
        <w:tc>
          <w:tcPr>
            <w:tcW w:w="3740" w:type="pct"/>
            <w:gridSpan w:val="2"/>
            <w:vAlign w:val="center"/>
            <w:hideMark/>
          </w:tcPr>
          <w:p w14:paraId="7C45E626" w14:textId="4DA77E3C"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CHỈ TIÊU KỸ THUẬT CƠ BẢN</w:t>
            </w:r>
          </w:p>
        </w:tc>
        <w:tc>
          <w:tcPr>
            <w:tcW w:w="572" w:type="pct"/>
            <w:vAlign w:val="center"/>
          </w:tcPr>
          <w:p w14:paraId="6E9B3BD8" w14:textId="77777777" w:rsidR="009C03B1" w:rsidRPr="00A917BF" w:rsidRDefault="009C03B1" w:rsidP="009C03B1">
            <w:pPr>
              <w:spacing w:before="60" w:after="60"/>
              <w:ind w:left="360"/>
              <w:rPr>
                <w:rFonts w:eastAsia="Times New Roman" w:cs="Times New Roman"/>
                <w:b/>
                <w:bCs/>
                <w:color w:val="000000"/>
                <w:kern w:val="0"/>
                <w14:ligatures w14:val="none"/>
              </w:rPr>
            </w:pPr>
          </w:p>
        </w:tc>
      </w:tr>
      <w:tr w:rsidR="009C03B1" w:rsidRPr="00A917BF" w14:paraId="3A6F75E3" w14:textId="47BC5241" w:rsidTr="00296702">
        <w:trPr>
          <w:trHeight w:val="375"/>
        </w:trPr>
        <w:tc>
          <w:tcPr>
            <w:tcW w:w="688" w:type="pct"/>
          </w:tcPr>
          <w:p w14:paraId="1E7160C2" w14:textId="77777777" w:rsidR="009C03B1" w:rsidRPr="00A917BF" w:rsidRDefault="009C03B1" w:rsidP="009C03B1">
            <w:pPr>
              <w:spacing w:before="60" w:after="60"/>
              <w:rPr>
                <w:rFonts w:eastAsia="Times New Roman" w:cs="Times New Roman"/>
                <w:b/>
                <w:bCs/>
                <w:color w:val="000000"/>
                <w:kern w:val="0"/>
                <w14:ligatures w14:val="none"/>
              </w:rPr>
            </w:pPr>
          </w:p>
        </w:tc>
        <w:tc>
          <w:tcPr>
            <w:tcW w:w="3740" w:type="pct"/>
            <w:gridSpan w:val="2"/>
            <w:vAlign w:val="center"/>
            <w:hideMark/>
          </w:tcPr>
          <w:p w14:paraId="7C21DEDB" w14:textId="507B1F6C"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Đặc tính kỹ thuật</w:t>
            </w:r>
          </w:p>
        </w:tc>
        <w:tc>
          <w:tcPr>
            <w:tcW w:w="572" w:type="pct"/>
            <w:vAlign w:val="center"/>
          </w:tcPr>
          <w:p w14:paraId="2BB5EBE0" w14:textId="77777777" w:rsidR="009C03B1" w:rsidRPr="00A917BF" w:rsidRDefault="009C03B1" w:rsidP="009C03B1">
            <w:pPr>
              <w:spacing w:before="60" w:after="60"/>
              <w:ind w:left="360"/>
              <w:rPr>
                <w:rFonts w:eastAsia="Times New Roman" w:cs="Times New Roman"/>
                <w:b/>
                <w:bCs/>
                <w:color w:val="000000"/>
                <w:kern w:val="0"/>
                <w14:ligatures w14:val="none"/>
              </w:rPr>
            </w:pPr>
          </w:p>
        </w:tc>
      </w:tr>
      <w:tr w:rsidR="009C03B1" w:rsidRPr="00A917BF" w14:paraId="6766F474" w14:textId="541E0817" w:rsidTr="00296702">
        <w:trPr>
          <w:trHeight w:val="70"/>
        </w:trPr>
        <w:tc>
          <w:tcPr>
            <w:tcW w:w="688" w:type="pct"/>
          </w:tcPr>
          <w:p w14:paraId="670A789D"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610A68E5" w14:textId="7E99A2E0"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Là loại cưa điện cầm tay</w:t>
            </w:r>
          </w:p>
        </w:tc>
        <w:tc>
          <w:tcPr>
            <w:tcW w:w="572" w:type="pct"/>
            <w:vAlign w:val="center"/>
          </w:tcPr>
          <w:p w14:paraId="50208014" w14:textId="46D9EE42" w:rsidR="009C03B1" w:rsidRPr="00A917BF" w:rsidRDefault="009C03B1" w:rsidP="009C03B1">
            <w:pPr>
              <w:spacing w:before="60" w:after="60"/>
              <w:ind w:left="360"/>
              <w:rPr>
                <w:rFonts w:eastAsia="Times New Roman" w:cs="Times New Roman"/>
                <w:color w:val="000000"/>
                <w:kern w:val="0"/>
                <w14:ligatures w14:val="none"/>
              </w:rPr>
            </w:pPr>
            <w:r w:rsidRPr="00497A33">
              <w:rPr>
                <w:rFonts w:eastAsia="Times New Roman" w:cs="Times New Roman"/>
                <w:kern w:val="0"/>
                <w14:ligatures w14:val="none"/>
              </w:rPr>
              <w:t>*</w:t>
            </w:r>
          </w:p>
        </w:tc>
      </w:tr>
      <w:tr w:rsidR="009C03B1" w:rsidRPr="00A917BF" w14:paraId="31482214" w14:textId="0CA15E5F" w:rsidTr="00296702">
        <w:trPr>
          <w:trHeight w:val="70"/>
        </w:trPr>
        <w:tc>
          <w:tcPr>
            <w:tcW w:w="688" w:type="pct"/>
          </w:tcPr>
          <w:p w14:paraId="09BA20ED"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73BCE91E" w14:textId="17C20803"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Động cơ: cưa cắt dao động hoặc tương đương</w:t>
            </w:r>
          </w:p>
        </w:tc>
        <w:tc>
          <w:tcPr>
            <w:tcW w:w="572" w:type="pct"/>
            <w:vAlign w:val="center"/>
          </w:tcPr>
          <w:p w14:paraId="353D8DC1" w14:textId="31963637" w:rsidR="009C03B1" w:rsidRPr="00A917BF" w:rsidRDefault="009C03B1" w:rsidP="009C03B1">
            <w:pPr>
              <w:spacing w:before="60" w:after="60"/>
              <w:ind w:left="360"/>
              <w:rPr>
                <w:rFonts w:eastAsia="Times New Roman" w:cs="Times New Roman"/>
                <w:color w:val="000000"/>
                <w:kern w:val="0"/>
                <w14:ligatures w14:val="none"/>
              </w:rPr>
            </w:pPr>
            <w:r w:rsidRPr="00497A33">
              <w:rPr>
                <w:rFonts w:eastAsia="Times New Roman" w:cs="Times New Roman"/>
                <w:kern w:val="0"/>
                <w14:ligatures w14:val="none"/>
              </w:rPr>
              <w:t>*</w:t>
            </w:r>
          </w:p>
        </w:tc>
      </w:tr>
      <w:tr w:rsidR="009C03B1" w:rsidRPr="00A917BF" w14:paraId="1A18EC3E" w14:textId="2374523D" w:rsidTr="00296702">
        <w:trPr>
          <w:trHeight w:val="70"/>
        </w:trPr>
        <w:tc>
          <w:tcPr>
            <w:tcW w:w="688" w:type="pct"/>
          </w:tcPr>
          <w:p w14:paraId="123D60F0"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37502E9C" w14:textId="448DE2AA"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xml:space="preserve">-        Tần số dao động: tối đa ≥ 11.000 vòng/phút hoặc dao động/phút </w:t>
            </w:r>
          </w:p>
        </w:tc>
        <w:tc>
          <w:tcPr>
            <w:tcW w:w="572" w:type="pct"/>
            <w:vAlign w:val="center"/>
          </w:tcPr>
          <w:p w14:paraId="1B0C0AB7" w14:textId="6AAAA675" w:rsidR="009C03B1" w:rsidRPr="00A917BF" w:rsidRDefault="009C03B1" w:rsidP="009C03B1">
            <w:pPr>
              <w:spacing w:before="60" w:after="60"/>
              <w:ind w:left="360"/>
              <w:rPr>
                <w:rFonts w:eastAsia="Times New Roman" w:cs="Times New Roman"/>
                <w:color w:val="000000"/>
                <w:kern w:val="0"/>
                <w14:ligatures w14:val="none"/>
              </w:rPr>
            </w:pPr>
            <w:r w:rsidRPr="00497A33">
              <w:rPr>
                <w:rFonts w:eastAsia="Times New Roman" w:cs="Times New Roman"/>
                <w:kern w:val="0"/>
                <w14:ligatures w14:val="none"/>
              </w:rPr>
              <w:t>*</w:t>
            </w:r>
          </w:p>
        </w:tc>
      </w:tr>
      <w:tr w:rsidR="009C03B1" w:rsidRPr="00A917BF" w14:paraId="300986F6" w14:textId="172161C4" w:rsidTr="00296702">
        <w:trPr>
          <w:trHeight w:val="375"/>
        </w:trPr>
        <w:tc>
          <w:tcPr>
            <w:tcW w:w="688" w:type="pct"/>
          </w:tcPr>
          <w:p w14:paraId="77A4A77A" w14:textId="77777777" w:rsidR="009C03B1" w:rsidRPr="00A917BF" w:rsidRDefault="009C03B1" w:rsidP="009C03B1">
            <w:pPr>
              <w:pStyle w:val="oancuaDanhsach"/>
              <w:numPr>
                <w:ilvl w:val="0"/>
                <w:numId w:val="11"/>
              </w:numPr>
              <w:spacing w:before="60" w:after="60"/>
              <w:contextualSpacing w:val="0"/>
              <w:rPr>
                <w:rFonts w:eastAsia="Times New Roman" w:cs="Times New Roman"/>
                <w:b/>
                <w:bCs/>
                <w:color w:val="000000"/>
                <w:kern w:val="0"/>
                <w14:ligatures w14:val="none"/>
              </w:rPr>
            </w:pPr>
          </w:p>
        </w:tc>
        <w:tc>
          <w:tcPr>
            <w:tcW w:w="3740" w:type="pct"/>
            <w:gridSpan w:val="2"/>
            <w:vAlign w:val="center"/>
            <w:hideMark/>
          </w:tcPr>
          <w:p w14:paraId="492BCAA2" w14:textId="57BC8E1C" w:rsidR="009C03B1" w:rsidRPr="00A917BF" w:rsidRDefault="009C03B1" w:rsidP="009C03B1">
            <w:pPr>
              <w:spacing w:before="60" w:after="60"/>
              <w:rPr>
                <w:rFonts w:eastAsia="Times New Roman" w:cs="Times New Roman"/>
                <w:b/>
                <w:bCs/>
                <w:color w:val="000000"/>
                <w:kern w:val="0"/>
                <w14:ligatures w14:val="none"/>
              </w:rPr>
            </w:pPr>
            <w:r w:rsidRPr="00A917BF">
              <w:rPr>
                <w:rFonts w:eastAsia="Times New Roman" w:cs="Times New Roman"/>
                <w:b/>
                <w:bCs/>
                <w:color w:val="000000"/>
                <w:kern w:val="0"/>
                <w14:ligatures w14:val="none"/>
              </w:rPr>
              <w:t>YÊU CẦU KHÁC</w:t>
            </w:r>
          </w:p>
        </w:tc>
        <w:tc>
          <w:tcPr>
            <w:tcW w:w="572" w:type="pct"/>
            <w:vAlign w:val="center"/>
          </w:tcPr>
          <w:p w14:paraId="0670806F" w14:textId="77777777" w:rsidR="009C03B1" w:rsidRPr="00A917BF" w:rsidRDefault="009C03B1" w:rsidP="009C03B1">
            <w:pPr>
              <w:spacing w:before="60" w:after="60"/>
              <w:ind w:left="360"/>
              <w:rPr>
                <w:rFonts w:eastAsia="Times New Roman" w:cs="Times New Roman"/>
                <w:b/>
                <w:bCs/>
                <w:color w:val="000000"/>
                <w:kern w:val="0"/>
                <w14:ligatures w14:val="none"/>
              </w:rPr>
            </w:pPr>
          </w:p>
        </w:tc>
      </w:tr>
      <w:tr w:rsidR="009C03B1" w:rsidRPr="00A917BF" w14:paraId="17856A9E" w14:textId="669704BE" w:rsidTr="00296702">
        <w:trPr>
          <w:trHeight w:val="375"/>
        </w:trPr>
        <w:tc>
          <w:tcPr>
            <w:tcW w:w="688" w:type="pct"/>
          </w:tcPr>
          <w:p w14:paraId="33052A53"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788B6A99" w14:textId="02B9F553"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572" w:type="pct"/>
            <w:vAlign w:val="center"/>
          </w:tcPr>
          <w:p w14:paraId="6C90A7C8" w14:textId="67FE67CA" w:rsidR="009C03B1" w:rsidRPr="00A917BF" w:rsidRDefault="009C03B1" w:rsidP="009C03B1">
            <w:pPr>
              <w:spacing w:before="60" w:after="60"/>
              <w:ind w:left="360"/>
              <w:rPr>
                <w:rFonts w:eastAsia="Times New Roman" w:cs="Times New Roman"/>
                <w:color w:val="000000"/>
                <w:kern w:val="0"/>
                <w14:ligatures w14:val="none"/>
              </w:rPr>
            </w:pPr>
            <w:r w:rsidRPr="00D54BEC">
              <w:rPr>
                <w:rFonts w:eastAsia="Times New Roman" w:cs="Times New Roman"/>
                <w:kern w:val="0"/>
                <w14:ligatures w14:val="none"/>
              </w:rPr>
              <w:t>*</w:t>
            </w:r>
          </w:p>
        </w:tc>
      </w:tr>
      <w:tr w:rsidR="009C03B1" w:rsidRPr="00A917BF" w14:paraId="6C22EBF9" w14:textId="226CD7C0" w:rsidTr="00296702">
        <w:trPr>
          <w:trHeight w:val="70"/>
        </w:trPr>
        <w:tc>
          <w:tcPr>
            <w:tcW w:w="688" w:type="pct"/>
          </w:tcPr>
          <w:p w14:paraId="66EFB2FA"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7457ECC3" w14:textId="68357C55"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Có đầy đủ đội ngũ kỹ sư, kỹ thuật viên được đào tạo làm dịch vụ kỹ thuật sau bán hàng.</w:t>
            </w:r>
          </w:p>
        </w:tc>
        <w:tc>
          <w:tcPr>
            <w:tcW w:w="572" w:type="pct"/>
            <w:vAlign w:val="center"/>
          </w:tcPr>
          <w:p w14:paraId="77D7B5F3" w14:textId="743B269C" w:rsidR="009C03B1" w:rsidRPr="00A917BF" w:rsidRDefault="009C03B1" w:rsidP="009C03B1">
            <w:pPr>
              <w:spacing w:before="60" w:after="60"/>
              <w:ind w:left="360"/>
              <w:rPr>
                <w:rFonts w:eastAsia="Times New Roman" w:cs="Times New Roman"/>
                <w:color w:val="000000"/>
                <w:kern w:val="0"/>
                <w14:ligatures w14:val="none"/>
              </w:rPr>
            </w:pPr>
          </w:p>
        </w:tc>
      </w:tr>
      <w:tr w:rsidR="009C03B1" w:rsidRPr="00A917BF" w14:paraId="7722C48E" w14:textId="7114CFA6" w:rsidTr="00296702">
        <w:trPr>
          <w:trHeight w:val="317"/>
        </w:trPr>
        <w:tc>
          <w:tcPr>
            <w:tcW w:w="688" w:type="pct"/>
          </w:tcPr>
          <w:p w14:paraId="0C14E99F"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12C3A878" w14:textId="14B20274"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vAlign w:val="center"/>
          </w:tcPr>
          <w:p w14:paraId="3282A566" w14:textId="3479637B" w:rsidR="009C03B1" w:rsidRPr="00A917BF" w:rsidRDefault="009C03B1" w:rsidP="009C03B1">
            <w:pPr>
              <w:spacing w:before="60" w:after="60"/>
              <w:ind w:left="360"/>
              <w:rPr>
                <w:rFonts w:eastAsia="Times New Roman" w:cs="Times New Roman"/>
                <w:color w:val="000000"/>
                <w:kern w:val="0"/>
                <w14:ligatures w14:val="none"/>
              </w:rPr>
            </w:pPr>
            <w:r w:rsidRPr="00D54BEC">
              <w:rPr>
                <w:rFonts w:eastAsia="Times New Roman" w:cs="Times New Roman"/>
                <w:kern w:val="0"/>
                <w14:ligatures w14:val="none"/>
              </w:rPr>
              <w:t>*</w:t>
            </w:r>
          </w:p>
        </w:tc>
      </w:tr>
      <w:tr w:rsidR="009C03B1" w:rsidRPr="00A917BF" w14:paraId="7C3844BD" w14:textId="29D9E730" w:rsidTr="00296702">
        <w:trPr>
          <w:trHeight w:val="372"/>
        </w:trPr>
        <w:tc>
          <w:tcPr>
            <w:tcW w:w="688" w:type="pct"/>
          </w:tcPr>
          <w:p w14:paraId="25C6BDFE"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56650331" w14:textId="19532532"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Yêu cầu về bảo hành:</w:t>
            </w:r>
          </w:p>
        </w:tc>
        <w:tc>
          <w:tcPr>
            <w:tcW w:w="572" w:type="pct"/>
            <w:vAlign w:val="center"/>
          </w:tcPr>
          <w:p w14:paraId="57D8355F" w14:textId="77777777" w:rsidR="009C03B1" w:rsidRPr="00A917BF" w:rsidRDefault="009C03B1" w:rsidP="009C03B1">
            <w:pPr>
              <w:spacing w:before="60" w:after="60"/>
              <w:ind w:left="360"/>
              <w:rPr>
                <w:rFonts w:eastAsia="Times New Roman" w:cs="Times New Roman"/>
                <w:color w:val="000000"/>
                <w:kern w:val="0"/>
                <w14:ligatures w14:val="none"/>
              </w:rPr>
            </w:pPr>
          </w:p>
        </w:tc>
      </w:tr>
      <w:tr w:rsidR="009C03B1" w:rsidRPr="00A917BF" w14:paraId="6BB52779" w14:textId="7DF686BB" w:rsidTr="00296702">
        <w:trPr>
          <w:trHeight w:val="70"/>
        </w:trPr>
        <w:tc>
          <w:tcPr>
            <w:tcW w:w="688" w:type="pct"/>
          </w:tcPr>
          <w:p w14:paraId="6B9E4DBB"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15B213FA" w14:textId="5473700C"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72" w:type="pct"/>
            <w:vAlign w:val="center"/>
          </w:tcPr>
          <w:p w14:paraId="1F3FA507" w14:textId="3A5BEA44"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79E2AD54" w14:textId="7151D4C6" w:rsidTr="00296702">
        <w:trPr>
          <w:trHeight w:val="70"/>
        </w:trPr>
        <w:tc>
          <w:tcPr>
            <w:tcW w:w="688" w:type="pct"/>
          </w:tcPr>
          <w:p w14:paraId="5CC22458"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1FB83C01" w14:textId="3318E2D0"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Địa điểm bảo hành: tại Bệnh viện Hữu nghị Việt Đức – Cơ sở 2;</w:t>
            </w:r>
          </w:p>
        </w:tc>
        <w:tc>
          <w:tcPr>
            <w:tcW w:w="572" w:type="pct"/>
            <w:vAlign w:val="center"/>
          </w:tcPr>
          <w:p w14:paraId="1EF34956" w14:textId="7336FE3A"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5F22DAE6" w14:textId="59EA079F" w:rsidTr="00296702">
        <w:trPr>
          <w:trHeight w:val="70"/>
        </w:trPr>
        <w:tc>
          <w:tcPr>
            <w:tcW w:w="688" w:type="pct"/>
          </w:tcPr>
          <w:p w14:paraId="5A6E8C87"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08206DD9" w14:textId="1EF93B8F"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Thời hạn sửa chữa, thay thế: ≤ 14 ngày (kể từ ngày phát sinh lỗi)</w:t>
            </w:r>
          </w:p>
        </w:tc>
        <w:tc>
          <w:tcPr>
            <w:tcW w:w="572" w:type="pct"/>
            <w:vAlign w:val="center"/>
          </w:tcPr>
          <w:p w14:paraId="25725C09" w14:textId="1FC3FADF"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14D828E9" w14:textId="01F83EA8" w:rsidTr="00296702">
        <w:trPr>
          <w:trHeight w:val="121"/>
        </w:trPr>
        <w:tc>
          <w:tcPr>
            <w:tcW w:w="688" w:type="pct"/>
          </w:tcPr>
          <w:p w14:paraId="7349E923"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573484D1" w14:textId="5E11FDFE"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Thời hạn có mặt tại đơn vị sử dụng để kiểm tra: ≤ 48 giờ (kể từ khi có thông báo)</w:t>
            </w:r>
          </w:p>
        </w:tc>
        <w:tc>
          <w:tcPr>
            <w:tcW w:w="572" w:type="pct"/>
            <w:vAlign w:val="center"/>
          </w:tcPr>
          <w:p w14:paraId="02F7CD0E" w14:textId="3C7C03F8"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57C3A86D" w14:textId="29F13BFC" w:rsidTr="00296702">
        <w:trPr>
          <w:trHeight w:val="375"/>
        </w:trPr>
        <w:tc>
          <w:tcPr>
            <w:tcW w:w="688" w:type="pct"/>
          </w:tcPr>
          <w:p w14:paraId="14285380"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43A62419" w14:textId="7581EB2F"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572" w:type="pct"/>
            <w:vAlign w:val="center"/>
          </w:tcPr>
          <w:p w14:paraId="5C882D6A" w14:textId="7CB11B74"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7CB4BCBA" w14:textId="0B5E682B" w:rsidTr="00296702">
        <w:trPr>
          <w:trHeight w:val="375"/>
        </w:trPr>
        <w:tc>
          <w:tcPr>
            <w:tcW w:w="688" w:type="pct"/>
          </w:tcPr>
          <w:p w14:paraId="3A648ABB"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0821332B" w14:textId="6A181EDA"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572" w:type="pct"/>
            <w:vAlign w:val="center"/>
          </w:tcPr>
          <w:p w14:paraId="7F459E95" w14:textId="31773398"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r w:rsidR="009C03B1" w:rsidRPr="00A917BF" w14:paraId="2774F53B" w14:textId="7EF7DA6F" w:rsidTr="00296702">
        <w:trPr>
          <w:trHeight w:val="375"/>
        </w:trPr>
        <w:tc>
          <w:tcPr>
            <w:tcW w:w="688" w:type="pct"/>
          </w:tcPr>
          <w:p w14:paraId="10C233B2" w14:textId="77777777" w:rsidR="009C03B1" w:rsidRPr="00A917BF" w:rsidRDefault="009C03B1" w:rsidP="009C03B1">
            <w:pPr>
              <w:spacing w:before="60" w:after="60"/>
              <w:rPr>
                <w:rFonts w:eastAsia="Times New Roman" w:cs="Times New Roman"/>
                <w:color w:val="000000"/>
                <w:kern w:val="0"/>
                <w14:ligatures w14:val="none"/>
              </w:rPr>
            </w:pPr>
          </w:p>
        </w:tc>
        <w:tc>
          <w:tcPr>
            <w:tcW w:w="3740" w:type="pct"/>
            <w:gridSpan w:val="2"/>
            <w:vAlign w:val="center"/>
            <w:hideMark/>
          </w:tcPr>
          <w:p w14:paraId="3CB9300B" w14:textId="35F9F1E8" w:rsidR="009C03B1" w:rsidRPr="00A917BF" w:rsidRDefault="009C03B1" w:rsidP="009C03B1">
            <w:pPr>
              <w:spacing w:before="60" w:after="60"/>
              <w:rPr>
                <w:rFonts w:eastAsia="Times New Roman" w:cs="Times New Roman"/>
                <w:color w:val="000000"/>
                <w:kern w:val="0"/>
                <w14:ligatures w14:val="none"/>
              </w:rPr>
            </w:pPr>
            <w:r w:rsidRPr="00A917BF">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A917BF">
              <w:rPr>
                <w:rFonts w:eastAsia="Times New Roman" w:cs="Times New Roman"/>
                <w:color w:val="000000"/>
                <w:kern w:val="0"/>
                <w14:ligatures w14:val="none"/>
              </w:rPr>
              <w:t xml:space="preserve"> ngày kể từ ngày hợp đồng có hiệu lực</w:t>
            </w:r>
          </w:p>
        </w:tc>
        <w:tc>
          <w:tcPr>
            <w:tcW w:w="572" w:type="pct"/>
            <w:vAlign w:val="center"/>
          </w:tcPr>
          <w:p w14:paraId="6951B0A9" w14:textId="45030AD6" w:rsidR="009C03B1" w:rsidRPr="00A917BF" w:rsidRDefault="009C03B1" w:rsidP="009C03B1">
            <w:pPr>
              <w:spacing w:before="60" w:after="60"/>
              <w:ind w:left="360"/>
              <w:rPr>
                <w:rFonts w:eastAsia="Times New Roman" w:cs="Times New Roman"/>
                <w:color w:val="000000"/>
                <w:kern w:val="0"/>
                <w14:ligatures w14:val="none"/>
              </w:rPr>
            </w:pPr>
            <w:r w:rsidRPr="00650C7E">
              <w:rPr>
                <w:rFonts w:eastAsia="Times New Roman" w:cs="Times New Roman"/>
                <w:kern w:val="0"/>
                <w14:ligatures w14:val="none"/>
              </w:rPr>
              <w:t>*</w:t>
            </w:r>
          </w:p>
        </w:tc>
      </w:tr>
    </w:tbl>
    <w:p w14:paraId="319036E3" w14:textId="77777777" w:rsidR="0051076E" w:rsidRPr="00A917BF" w:rsidRDefault="0051076E" w:rsidP="00DD447B">
      <w:pPr>
        <w:spacing w:before="60" w:after="60"/>
        <w:jc w:val="center"/>
        <w:rPr>
          <w:rFonts w:cs="Times New Roman"/>
          <w:b/>
          <w:bCs/>
          <w:lang w:val="vi-VN"/>
        </w:rPr>
      </w:pPr>
    </w:p>
    <w:sectPr w:rsidR="0051076E" w:rsidRPr="00A917BF" w:rsidSect="00CD1EEC">
      <w:footerReference w:type="default" r:id="rId8"/>
      <w:pgSz w:w="11907" w:h="16840" w:code="9"/>
      <w:pgMar w:top="993"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DD81D" w14:textId="77777777" w:rsidR="00327916" w:rsidRDefault="00327916" w:rsidP="007E4588">
      <w:r>
        <w:separator/>
      </w:r>
    </w:p>
  </w:endnote>
  <w:endnote w:type="continuationSeparator" w:id="0">
    <w:p w14:paraId="24C8E1DB" w14:textId="77777777" w:rsidR="00327916" w:rsidRDefault="00327916"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9380" w14:textId="77777777" w:rsidR="00327916" w:rsidRDefault="00327916" w:rsidP="007E4588">
      <w:r>
        <w:separator/>
      </w:r>
    </w:p>
  </w:footnote>
  <w:footnote w:type="continuationSeparator" w:id="0">
    <w:p w14:paraId="4C01DC51" w14:textId="77777777" w:rsidR="00327916" w:rsidRDefault="00327916"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889"/>
    <w:multiLevelType w:val="hybridMultilevel"/>
    <w:tmpl w:val="EC006530"/>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1642E8"/>
    <w:multiLevelType w:val="hybridMultilevel"/>
    <w:tmpl w:val="B43632D2"/>
    <w:lvl w:ilvl="0" w:tplc="D2B86E10">
      <w:start w:val="11"/>
      <w:numFmt w:val="bullet"/>
      <w:lvlText w:val="-"/>
      <w:lvlJc w:val="left"/>
      <w:pPr>
        <w:ind w:left="720" w:hanging="360"/>
      </w:pPr>
      <w:rPr>
        <w:rFonts w:ascii="Times New Roman" w:eastAsiaTheme="minorHAnsi" w:hAnsi="Times New Roman" w:cs="Times New Roman" w:hint="default"/>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1"/>
  </w:num>
  <w:num w:numId="5">
    <w:abstractNumId w:val="10"/>
  </w:num>
  <w:num w:numId="6">
    <w:abstractNumId w:val="5"/>
  </w:num>
  <w:num w:numId="7">
    <w:abstractNumId w:val="11"/>
  </w:num>
  <w:num w:numId="8">
    <w:abstractNumId w:val="7"/>
  </w:num>
  <w:num w:numId="9">
    <w:abstractNumId w:val="4"/>
  </w:num>
  <w:num w:numId="10">
    <w:abstractNumId w:val="12"/>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66226"/>
    <w:rsid w:val="000979D9"/>
    <w:rsid w:val="000A54AE"/>
    <w:rsid w:val="000B3FB2"/>
    <w:rsid w:val="000F15FF"/>
    <w:rsid w:val="001229AB"/>
    <w:rsid w:val="00125657"/>
    <w:rsid w:val="00134C00"/>
    <w:rsid w:val="001645BF"/>
    <w:rsid w:val="001657D8"/>
    <w:rsid w:val="00187AB5"/>
    <w:rsid w:val="001D4658"/>
    <w:rsid w:val="001F5EBC"/>
    <w:rsid w:val="0020603A"/>
    <w:rsid w:val="00233E47"/>
    <w:rsid w:val="002354E3"/>
    <w:rsid w:val="00244BF0"/>
    <w:rsid w:val="002455A5"/>
    <w:rsid w:val="00256AD3"/>
    <w:rsid w:val="00296702"/>
    <w:rsid w:val="002A7BCB"/>
    <w:rsid w:val="002B781B"/>
    <w:rsid w:val="002D35DA"/>
    <w:rsid w:val="00322980"/>
    <w:rsid w:val="0032468C"/>
    <w:rsid w:val="00327916"/>
    <w:rsid w:val="003A0EC4"/>
    <w:rsid w:val="00414B4E"/>
    <w:rsid w:val="0042654D"/>
    <w:rsid w:val="00430564"/>
    <w:rsid w:val="004420BC"/>
    <w:rsid w:val="00464166"/>
    <w:rsid w:val="00484B74"/>
    <w:rsid w:val="00486E4C"/>
    <w:rsid w:val="00487E2E"/>
    <w:rsid w:val="00491083"/>
    <w:rsid w:val="00504523"/>
    <w:rsid w:val="0051076E"/>
    <w:rsid w:val="00546461"/>
    <w:rsid w:val="00584B7F"/>
    <w:rsid w:val="005B378A"/>
    <w:rsid w:val="005B5D36"/>
    <w:rsid w:val="00640C0A"/>
    <w:rsid w:val="00673A66"/>
    <w:rsid w:val="006976C6"/>
    <w:rsid w:val="006A5220"/>
    <w:rsid w:val="006A77B7"/>
    <w:rsid w:val="006B566E"/>
    <w:rsid w:val="006C3047"/>
    <w:rsid w:val="006D13B4"/>
    <w:rsid w:val="006F3062"/>
    <w:rsid w:val="0071628B"/>
    <w:rsid w:val="007C531E"/>
    <w:rsid w:val="007C7A39"/>
    <w:rsid w:val="007D28C1"/>
    <w:rsid w:val="007E4588"/>
    <w:rsid w:val="00822ED7"/>
    <w:rsid w:val="00861D49"/>
    <w:rsid w:val="008D1A38"/>
    <w:rsid w:val="00901602"/>
    <w:rsid w:val="00904852"/>
    <w:rsid w:val="00907506"/>
    <w:rsid w:val="0093188D"/>
    <w:rsid w:val="0096194B"/>
    <w:rsid w:val="00967E13"/>
    <w:rsid w:val="009774ED"/>
    <w:rsid w:val="009B7A54"/>
    <w:rsid w:val="009C03B1"/>
    <w:rsid w:val="009C1C8D"/>
    <w:rsid w:val="009C5014"/>
    <w:rsid w:val="009C5EC6"/>
    <w:rsid w:val="009C7BE2"/>
    <w:rsid w:val="009E4BF2"/>
    <w:rsid w:val="00A02A20"/>
    <w:rsid w:val="00A121A4"/>
    <w:rsid w:val="00A22586"/>
    <w:rsid w:val="00A30F5E"/>
    <w:rsid w:val="00A40FF2"/>
    <w:rsid w:val="00A6472F"/>
    <w:rsid w:val="00A73FCA"/>
    <w:rsid w:val="00A74754"/>
    <w:rsid w:val="00A80410"/>
    <w:rsid w:val="00A826D3"/>
    <w:rsid w:val="00A835EB"/>
    <w:rsid w:val="00A84BFB"/>
    <w:rsid w:val="00A917BF"/>
    <w:rsid w:val="00AA07EC"/>
    <w:rsid w:val="00AA5CED"/>
    <w:rsid w:val="00AA651E"/>
    <w:rsid w:val="00B221C9"/>
    <w:rsid w:val="00B3332E"/>
    <w:rsid w:val="00B42164"/>
    <w:rsid w:val="00B4629A"/>
    <w:rsid w:val="00B53A9F"/>
    <w:rsid w:val="00B60879"/>
    <w:rsid w:val="00B96972"/>
    <w:rsid w:val="00B96DCE"/>
    <w:rsid w:val="00BA490B"/>
    <w:rsid w:val="00BA6F23"/>
    <w:rsid w:val="00BE31AE"/>
    <w:rsid w:val="00BF31F7"/>
    <w:rsid w:val="00C04037"/>
    <w:rsid w:val="00C472BC"/>
    <w:rsid w:val="00C52CB3"/>
    <w:rsid w:val="00C92A17"/>
    <w:rsid w:val="00C969CB"/>
    <w:rsid w:val="00CD1EEC"/>
    <w:rsid w:val="00CD60B3"/>
    <w:rsid w:val="00D41A6F"/>
    <w:rsid w:val="00D71A02"/>
    <w:rsid w:val="00DC0243"/>
    <w:rsid w:val="00DD447B"/>
    <w:rsid w:val="00E07CCE"/>
    <w:rsid w:val="00E130BB"/>
    <w:rsid w:val="00E26F19"/>
    <w:rsid w:val="00E5397A"/>
    <w:rsid w:val="00E579E8"/>
    <w:rsid w:val="00E63A26"/>
    <w:rsid w:val="00E7697E"/>
    <w:rsid w:val="00ED1CB9"/>
    <w:rsid w:val="00EE43C4"/>
    <w:rsid w:val="00F057CC"/>
    <w:rsid w:val="00F14D9C"/>
    <w:rsid w:val="00F363A9"/>
    <w:rsid w:val="00F5186D"/>
    <w:rsid w:val="00F67DDE"/>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54</cp:revision>
  <dcterms:created xsi:type="dcterms:W3CDTF">2025-09-08T09:28:00Z</dcterms:created>
  <dcterms:modified xsi:type="dcterms:W3CDTF">2025-12-07T10:05:00Z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